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14444" w:type="dxa"/>
        <w:tblLayout w:type="fixed"/>
        <w:tblLook w:val="0000"/>
      </w:tblPr>
      <w:tblGrid>
        <w:gridCol w:w="7440"/>
        <w:gridCol w:w="7004"/>
      </w:tblGrid>
      <w:tr w:rsidR="00BF5632" w:rsidRPr="000A532C" w:rsidTr="000A532C">
        <w:trPr>
          <w:trHeight w:val="445"/>
        </w:trPr>
        <w:tc>
          <w:tcPr>
            <w:tcW w:w="7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0A532C"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70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BF5632" w:rsidRPr="000A532C" w:rsidTr="000A532C">
        <w:trPr>
          <w:trHeight w:val="553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0A532C">
              <w:rPr>
                <w:b/>
                <w:bCs/>
                <w:sz w:val="28"/>
                <w:szCs w:val="28"/>
                <w:lang w:val="sr-Cyrl-CS"/>
              </w:rPr>
              <w:t>Јаке стране и интересовања ученика/це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0A532C">
              <w:rPr>
                <w:b/>
                <w:bCs/>
                <w:sz w:val="28"/>
                <w:szCs w:val="28"/>
                <w:lang w:val="sr-Cyrl-CS"/>
              </w:rPr>
              <w:t>Потребе за подршком</w:t>
            </w: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i/>
                <w:iCs/>
                <w:lang w:val="sr-Latn-CS"/>
              </w:rPr>
            </w:pPr>
            <w:r w:rsidRPr="000A532C">
              <w:rPr>
                <w:b/>
                <w:bCs/>
                <w:sz w:val="22"/>
                <w:szCs w:val="22"/>
                <w:lang w:val="sr-Cyrl-CS"/>
              </w:rPr>
              <w:t xml:space="preserve">Б.1 Учење и како учи </w:t>
            </w:r>
            <w:r w:rsidRPr="000A532C">
              <w:rPr>
                <w:iCs/>
                <w:sz w:val="22"/>
                <w:szCs w:val="22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 w:rsidRPr="000A532C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pStyle w:val="WW-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</w:p>
          <w:p w:rsidR="00BF5632" w:rsidRPr="000A532C" w:rsidRDefault="00BF5632" w:rsidP="000A532C">
            <w:pPr>
              <w:pStyle w:val="WW-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Б.2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Социјалне вештине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Б.3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Комуникацијске вештине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Б.4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Самосталност и брига о себи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 w:rsidRPr="000A532C">
              <w:rPr>
                <w:rFonts w:ascii="Times New Roman" w:hAnsi="Times New Roman" w:cs="Times New Roman"/>
                <w:i/>
                <w:iCs/>
                <w:lang w:val="sr-Cyrl-CS"/>
              </w:rPr>
              <w:t xml:space="preserve"> )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</w:tr>
      <w:tr w:rsidR="00BF5632" w:rsidRPr="000A532C" w:rsidTr="000A532C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sr-Cyrl-CS"/>
              </w:rPr>
            </w:pP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>Б.5</w:t>
            </w:r>
            <w:r w:rsidRPr="000A53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532C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Утицај спољашњег окружења на учење </w:t>
            </w:r>
            <w:r w:rsidRPr="000A532C">
              <w:rPr>
                <w:rFonts w:ascii="Times New Roman" w:hAnsi="Times New Roman" w:cs="Times New Roman"/>
                <w:iCs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BF5632" w:rsidRPr="000A532C" w:rsidTr="000A532C">
        <w:trPr>
          <w:trHeight w:val="752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BF5632" w:rsidRPr="000A532C" w:rsidRDefault="00BF5632" w:rsidP="000A532C">
            <w:pPr>
              <w:snapToGrid w:val="0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  <w:p w:rsidR="00BF5632" w:rsidRPr="000A532C" w:rsidRDefault="00BF5632" w:rsidP="000A532C">
            <w:pPr>
              <w:rPr>
                <w:b/>
                <w:bCs/>
                <w:lang w:val="sr-Cyrl-CS"/>
              </w:rPr>
            </w:pP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lang w:val="sr-Cyrl-CS"/>
              </w:rPr>
            </w:pPr>
            <w:r w:rsidRPr="000A532C">
              <w:rPr>
                <w:b/>
                <w:bCs/>
                <w:sz w:val="22"/>
                <w:szCs w:val="22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F5632" w:rsidRPr="000A532C" w:rsidRDefault="00BF5632" w:rsidP="000A532C">
            <w:pPr>
              <w:snapToGrid w:val="0"/>
              <w:rPr>
                <w:b/>
                <w:bCs/>
                <w:lang w:val="sr-Cyrl-CS"/>
              </w:rPr>
            </w:pPr>
            <w:r w:rsidRPr="000A532C">
              <w:rPr>
                <w:b/>
                <w:bCs/>
                <w:sz w:val="22"/>
                <w:szCs w:val="22"/>
                <w:lang w:val="sr-Cyrl-CS"/>
              </w:rPr>
              <w:t xml:space="preserve">Додатна подршка за коју је потребно одобрење </w:t>
            </w:r>
            <w:r w:rsidRPr="000A532C">
              <w:rPr>
                <w:b/>
                <w:bCs/>
                <w:iCs/>
                <w:sz w:val="22"/>
                <w:szCs w:val="22"/>
                <w:lang w:val="sr-Cyrl-CS"/>
              </w:rPr>
              <w:t>Интерресорне комисије</w:t>
            </w:r>
            <w:r w:rsidRPr="000A532C">
              <w:rPr>
                <w:b/>
                <w:bCs/>
                <w:sz w:val="22"/>
                <w:szCs w:val="22"/>
                <w:lang w:val="sr-Cyrl-CS"/>
              </w:rPr>
              <w:t xml:space="preserve"> за додатном подршком:</w:t>
            </w:r>
          </w:p>
        </w:tc>
      </w:tr>
      <w:tr w:rsidR="00BF5632" w:rsidRPr="000A532C" w:rsidTr="000A532C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BF5632" w:rsidRPr="000A532C" w:rsidRDefault="00BF5632" w:rsidP="000A532C">
            <w:pPr>
              <w:numPr>
                <w:ilvl w:val="0"/>
                <w:numId w:val="2"/>
              </w:num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  <w:p w:rsidR="00BF5632" w:rsidRPr="000A532C" w:rsidRDefault="00BF5632" w:rsidP="000A532C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F5632" w:rsidRPr="000A532C" w:rsidRDefault="00BF5632" w:rsidP="000A532C">
            <w:pPr>
              <w:tabs>
                <w:tab w:val="clear" w:pos="1440"/>
              </w:tabs>
              <w:snapToGrid w:val="0"/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tabs>
                <w:tab w:val="clear" w:pos="1440"/>
              </w:tabs>
              <w:jc w:val="left"/>
              <w:rPr>
                <w:lang w:val="sr-Cyrl-CS"/>
              </w:rPr>
            </w:pPr>
          </w:p>
          <w:p w:rsidR="00BF5632" w:rsidRPr="000A532C" w:rsidRDefault="00BF5632" w:rsidP="000A532C">
            <w:pPr>
              <w:rPr>
                <w:lang w:val="sr-Cyrl-CS"/>
              </w:rPr>
            </w:pPr>
          </w:p>
        </w:tc>
      </w:tr>
    </w:tbl>
    <w:p w:rsidR="00771CA5" w:rsidRPr="000A532C" w:rsidRDefault="00771CA5">
      <w:pPr>
        <w:rPr>
          <w:sz w:val="22"/>
          <w:szCs w:val="22"/>
        </w:rPr>
      </w:pPr>
    </w:p>
    <w:sectPr w:rsidR="00771CA5" w:rsidRPr="000A532C" w:rsidSect="00DF7139">
      <w:pgSz w:w="15840" w:h="12240" w:orient="landscape"/>
      <w:pgMar w:top="1134" w:right="1440" w:bottom="1134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5632"/>
    <w:rsid w:val="000A532C"/>
    <w:rsid w:val="001D7DA5"/>
    <w:rsid w:val="002E5F7B"/>
    <w:rsid w:val="005C1AB8"/>
    <w:rsid w:val="00771CA5"/>
    <w:rsid w:val="009749C3"/>
    <w:rsid w:val="00976E8C"/>
    <w:rsid w:val="00A446DA"/>
    <w:rsid w:val="00AF079A"/>
    <w:rsid w:val="00BF5632"/>
    <w:rsid w:val="00DF7139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32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632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BF5632"/>
    <w:pPr>
      <w:suppressAutoHyphens/>
      <w:autoSpaceDE w:val="0"/>
      <w:jc w:val="left"/>
    </w:pPr>
    <w:rPr>
      <w:rFonts w:ascii="Arial" w:eastAsia="Arial" w:hAnsi="Arial" w:cs="Arial"/>
      <w:color w:val="000000"/>
      <w:sz w:val="24"/>
      <w:szCs w:val="24"/>
      <w:lang w:val="fi-FI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1045</Characters>
  <Application>Microsoft Office Word</Application>
  <DocSecurity>0</DocSecurity>
  <Lines>13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2014-08-22T09:11:00Z</dcterms:created>
  <dcterms:modified xsi:type="dcterms:W3CDTF">2014-08-24T10:46:00Z</dcterms:modified>
</cp:coreProperties>
</file>