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BB5839" w:rsidRPr="00BB5839" w14:paraId="2B88E2E9" w14:textId="77777777" w:rsidTr="00BB5839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14:paraId="477C7F08" w14:textId="77777777" w:rsidR="00BB5839" w:rsidRPr="00BB5839" w:rsidRDefault="00BB5839" w:rsidP="00BB5839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BB5839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PRAVILNIK</w:t>
            </w:r>
          </w:p>
          <w:p w14:paraId="0E223C09" w14:textId="77777777" w:rsidR="00BB5839" w:rsidRPr="00BB5839" w:rsidRDefault="00BB5839" w:rsidP="00BB5839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BB5839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KALENDARU OBRAZOVNO-VASPITNOG RADA OSNOVNE ŠKOLE ZA ŠKOLSKU 2024/2025. GODINU</w:t>
            </w:r>
          </w:p>
          <w:p w14:paraId="5265EED9" w14:textId="77777777" w:rsidR="00BB5839" w:rsidRPr="00BB5839" w:rsidRDefault="00BB5839" w:rsidP="00BB5839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BB5839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("Sl. glasnik RS - Prosvetni glasnik", br. 6/2024, 14/2024, 2/2025 i 4/2025)</w:t>
            </w:r>
          </w:p>
        </w:tc>
      </w:tr>
    </w:tbl>
    <w:p w14:paraId="3D75C396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1 </w:t>
      </w:r>
    </w:p>
    <w:p w14:paraId="69DD1B25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Ovim pravilnikom utvrđuje se kalendar za ostvarivanje obrazovno-vaspitnog rada osnovne škole za školsku 2024/2025. godinu. </w:t>
      </w:r>
    </w:p>
    <w:p w14:paraId="6267497C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2 </w:t>
      </w:r>
    </w:p>
    <w:p w14:paraId="2F7AFB3B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Obavezni i ostali oblici obrazovno-vaspitnog rada, utvrđeni propisanim planom i programom nastave i učenja za osnovne škole, planiraju se godišnjim planom rada. </w:t>
      </w:r>
    </w:p>
    <w:p w14:paraId="1C04D077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14:paraId="7FBE2A63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Nastava i drugi oblici obrazovno-vaspitnog rada u osnovnoj školi ostvaruju se u toku dva polugodišta. </w:t>
      </w:r>
    </w:p>
    <w:p w14:paraId="3D6D0AE8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Prvo polugodište počinje u ponedeljak, 2. septembra 2024. godine, a završava se u ponedeljak, 23. decembra 2024. godine. </w:t>
      </w:r>
    </w:p>
    <w:p w14:paraId="1B483256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Drugo polugodište počinje u ponedeljak, 20. januara 2025. godine. </w:t>
      </w:r>
    </w:p>
    <w:p w14:paraId="3BBFCEBB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Drugo polugodište završava se u petak, 30. maja 2025. godine za učenike osmog razreda, odnosno u petak 13. juna 2025. godine za učenike od prvog do sedmog razreda. </w:t>
      </w:r>
    </w:p>
    <w:p w14:paraId="486AAC55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Izuzetno, drugo polugodište završava se do petka, 6. juna 2025. godine za učenike osmog razreda, odnosno do petka 20. juna 2025. godine za učenike od prvog do sedmog razreda. </w:t>
      </w:r>
    </w:p>
    <w:p w14:paraId="3F620EE6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>Vreme završetka drugog polugodišta iz stava 5. ovog člana odnosi se samo na one škole koje zbog obustave rada nisu realizovale obrazovno-vaspitni rad u potpunosti, a u cilju nadoknade časova i ocenjivanja učenika.</w:t>
      </w:r>
    </w:p>
    <w:p w14:paraId="2FE2551D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4 </w:t>
      </w:r>
    </w:p>
    <w:p w14:paraId="18E7FEEC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Obavezni oblici obrazovno-vaspitnog rada iz člana 1. ovog pravilnika za učenike od prvog do sedmog razreda, ostvaruju se u 35 petodnevnih nastavnih sedmica i jednim danom, odnosno 176 nastavnih dana. </w:t>
      </w:r>
    </w:p>
    <w:p w14:paraId="172B5EDB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Obrazovno-vaspitni rad za učenike osmog razreda ostvaruju se u 33 petodnevne nastavne sedmice i jednim danom, odnosno 166 nastavnih dana. </w:t>
      </w:r>
    </w:p>
    <w:p w14:paraId="75E2B718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lastRenderedPageBreak/>
        <w:t xml:space="preserve">U slučaju kada zbog ugroženosti bezbednosti i zdravlja učenika i zaposlenih nije moguće da škole ostvare obavezne oblike obrazovno-vaspitnog rada u punom broju nastavnih sedmica i nastavnih dana na godišnjem nivou, moguće je odstupanje do 5% od utvrđenog broja petodnevnih nastavnih sedmica, odnosno nastavnih dana. </w:t>
      </w:r>
    </w:p>
    <w:p w14:paraId="1597151F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>U okviru 35, odnosno 33 petodnevne nastavne sedmice, i jednim danom škola je u obavezi da godišnjim planom rada ravnomerno rasporedi dane u sedmici.</w:t>
      </w:r>
    </w:p>
    <w:p w14:paraId="60121469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Svaki dan u sedmici neophodno je da bude zastupljen 35, odnosno 33 puta, izuzev u slučaju kada zbog ugroženosti bezbednosti i zdravlja učenika i zaposlenih nije moguće obezbediti da svaki dan u sedmici bude zastupljen utvrđen broj puta. </w:t>
      </w:r>
    </w:p>
    <w:p w14:paraId="30A5EB4B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U sredu, 13. novembra 2024. godine, nastava se u svim školama izvodi prema rasporedu časova za ponedeljak. </w:t>
      </w:r>
    </w:p>
    <w:p w14:paraId="68406C58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U utorak, 18. februara 2025. godine, nastava se u svim školama izvodi prema rasporedu časova za ponedeljak. </w:t>
      </w:r>
    </w:p>
    <w:p w14:paraId="0A894C7B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14:paraId="5047BC5C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Plan i program nastave i učenja za osnovnu muzičku i osnovnu baletsku školu ostvaruje se prema godišnjem planu rada škole u petodnevnim ili šestodnevnim nastavnim sedmicama, u skladu sa zakonom. </w:t>
      </w:r>
    </w:p>
    <w:p w14:paraId="6B11FFAB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U slučaju kada zbog ugroženosti bezbednosti i zdravlja učenika i zaposlenih nije moguće da škole ostvare obavezne oblike obrazovno-vaspitnog rada u punom broju nastavnih sedmica i nastavnih dana na godišnjem nivou, moguće je odstupanje do 5% od utvrđenog broja petodnevnih, odnosno šestodnevnih nastavnih sedmica, odnosno nastavnih dana. </w:t>
      </w:r>
    </w:p>
    <w:p w14:paraId="2C8A32B1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14:paraId="4CC7759C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U toku školske godine učenici imaju jesenji, zimski, prolećni i letnji raspust. </w:t>
      </w:r>
    </w:p>
    <w:p w14:paraId="1AF7BC30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Jesenji raspust počinje u ponedeljak, 11. novembra 2024. godine, a završava se u utorak, 12. novembra 2024. godine. </w:t>
      </w:r>
    </w:p>
    <w:p w14:paraId="2CFB4119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Zimski raspust počinje u utorak, 24. decembra 2024. godine, a završava se u petak, 17. januara 2025. godine. </w:t>
      </w:r>
    </w:p>
    <w:p w14:paraId="3DFD36BF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Prolećni raspust počinje u sredu, 16. aprila 2025. godine, a završava se u ponedeljak, 21. aprila 2025. godine. </w:t>
      </w:r>
    </w:p>
    <w:p w14:paraId="362A0EFC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Za učenike od prvog do sedmog razreda, letnji raspust počinje u ponedeljak, 16. juna 2025. godine, a završava se u petak, 29. avgusta 2025. godine. Za učenike osmog razreda letnji raspust počinje po završetku završnog ispita, a završava se u petak, 29. avgusta 2025. godine. </w:t>
      </w:r>
    </w:p>
    <w:p w14:paraId="068DABF9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>Izuzetno, za učenike od prvog do sedmog razreda, letnji raspust počinje u ponedeljak, 23. juna 2025. godine, a završava se u petak, 29. avgusta 2025. godine, u skladu sa članom 3. st. 5. i 6. ovog pravilnika.</w:t>
      </w:r>
    </w:p>
    <w:p w14:paraId="040B1B72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7"/>
      <w:bookmarkEnd w:id="6"/>
      <w:r w:rsidRPr="00BB583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Član 7 </w:t>
      </w:r>
    </w:p>
    <w:p w14:paraId="3928896E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U školi se praznuju državni i verski praznici, u skladu sa Zakonom o državnim i drugim praznicima u Republici Srbiji ("Službeni glasnik RS", br. 43/01, 101/07 i 92/11). </w:t>
      </w:r>
    </w:p>
    <w:p w14:paraId="632D1075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U školi se praznuju i: </w:t>
      </w:r>
    </w:p>
    <w:p w14:paraId="52DD4DFE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1) 21. oktobar 2024. godine, kao Dan sećanja na srpske žrtve u Drugom svetskom ratu; </w:t>
      </w:r>
    </w:p>
    <w:p w14:paraId="0F05DBEC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2) 27. januar 2025. godine, Sveti Sava - Dan duhovnosti, školska slava; </w:t>
      </w:r>
    </w:p>
    <w:p w14:paraId="6ED2AD9F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3) 22. april 2025. godine, kao Dan sećanja na žrtve holokausta, genocida i drugih žrtava fašizma u Drugom svetskom ratu; </w:t>
      </w:r>
    </w:p>
    <w:p w14:paraId="235B9224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4) 9. maj 2025. godine, kao Dan pobede; </w:t>
      </w:r>
    </w:p>
    <w:p w14:paraId="0B023FC8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5) 28. jun 2025. godine, Vidovdan - spomen na Kosovsku bitku. </w:t>
      </w:r>
    </w:p>
    <w:p w14:paraId="705580D1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Sveti Sava i Vidovdan se praznuju radno, bez održavanja nastave, a Dan sećanja na srpske žrtve u Drugom svetskom ratu, Dan sećanja na žrtve holokausta, genocida i drugih žrtava fašizma u Drugom svetskom ratu i Dan pobede su nastavni dani, izuzev kad padaju u dane kada škola i inače ne radi. </w:t>
      </w:r>
    </w:p>
    <w:p w14:paraId="1B3BD5BA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U školi se obeležavaju i: </w:t>
      </w:r>
    </w:p>
    <w:p w14:paraId="61830787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1) 8. novembar 2024. godine, kao Dan prosvetnih radnika; </w:t>
      </w:r>
    </w:p>
    <w:p w14:paraId="7AC4A067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2) 21. februar 2025. godine, kao Međunarodni dan maternjeg jezika; </w:t>
      </w:r>
    </w:p>
    <w:p w14:paraId="644A91DE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3) 10. april 2025. godine, kao dan sećanja na Dositeja Obradovića, velikog srpskog prosvetitelja i prvog srpskog ministra prosvete; </w:t>
      </w:r>
    </w:p>
    <w:p w14:paraId="1BCAD4A2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4) nedelja od 5. do 9. maja 2025. godine, kao Nedelja sećanja i zajedništva, negovanje kulture sećanja i odavanja počasti nevinim žrtvama - učenicima i mladima kroz primere dobre prakse realizovane tokom školske godine, razvoj i promocija humanosti, empatije, tolerancije, poštovanja i dijaloga. </w:t>
      </w:r>
    </w:p>
    <w:p w14:paraId="4F4BFC4E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8"/>
      <w:bookmarkEnd w:id="7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8 </w:t>
      </w:r>
    </w:p>
    <w:p w14:paraId="311B11AE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Učenici i zaposleni u školi imaju pravo da ne pohađaju nastavu, odnosno da ne rade u dane sledećih verskih praznika, i to: </w:t>
      </w:r>
    </w:p>
    <w:p w14:paraId="768215C7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1) pravoslavci - na prvi dan krsne slave; </w:t>
      </w:r>
    </w:p>
    <w:p w14:paraId="778A5DC3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2) pripadnici islamske zajednice - 30. marta 2025. godine, na prvi dan Ramazanskog bajrama i 6. juna 2025. godine, na prvi dan Kurbanskog bajrama; </w:t>
      </w:r>
    </w:p>
    <w:p w14:paraId="123C0664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3) pripadnici jevrejske zajednice - 12. oktobra 2024. godine, na prvi dan Jom Kipura; </w:t>
      </w:r>
    </w:p>
    <w:p w14:paraId="23CDEA3E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lastRenderedPageBreak/>
        <w:t xml:space="preserve">4) pripadnici verskih zajednica koje obeležavaju verske praznike po gregorijanskom kalendaru - 25. decembra 2024. godine, na prvi dan Božića; </w:t>
      </w:r>
    </w:p>
    <w:p w14:paraId="2DA0240B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5) pripadnici verskih zajednica koje obeležavaju verske praznike po julijanskom kalendaru - 7. januara 2025. godine, na prvi dan Božića; </w:t>
      </w:r>
    </w:p>
    <w:p w14:paraId="73937377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6) pripadnici verskih zajednica koje obeležavaju dane vaskršnjih praznika po gregorijanskom i julijanskom kalendaru - počev od Velikog petka, zaključno sa drugim danom Vaskrsa (katolici - od 18. aprila do 21. aprila 2025. godine; pravoslavni od 18. do 21. aprila 2025. godine). </w:t>
      </w:r>
    </w:p>
    <w:p w14:paraId="7AC18248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8" w:name="clan_9"/>
      <w:bookmarkEnd w:id="8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9 </w:t>
      </w:r>
    </w:p>
    <w:p w14:paraId="6CAFED47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Godišnjim planom rada škola će utvrditi ekskurzije i vreme kada će nadoknaditi nastavne dane u kojima su ostvarene ekskurzije. </w:t>
      </w:r>
    </w:p>
    <w:p w14:paraId="342EB701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Ako je dan škole nastavni dan prema kalendaru, škola će taj dan nadoknaditi na način koji utvrdi godišnjim planom rada. </w:t>
      </w:r>
    </w:p>
    <w:p w14:paraId="7F2F5EBA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clan_10"/>
      <w:bookmarkEnd w:id="9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10 </w:t>
      </w:r>
    </w:p>
    <w:p w14:paraId="5751FCB5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Vreme saopštavanja uspeha učenika i podele đačkih knjižica na kraju prvog polugodišta, škola utvrđuje godišnjim planom rada, u skladu sa ovim pravilnikom. </w:t>
      </w:r>
    </w:p>
    <w:p w14:paraId="7F587E65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Vreme podele svedočanstava, kao i vreme podele diploma, škola utvrđuje godišnjim planom rada, u skladu sa ovim pravilnikom. </w:t>
      </w:r>
    </w:p>
    <w:p w14:paraId="00F5F64F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>Svečana podela đačkih knjižica, odnosno svedočanstava, učenicima od prvog do sedmog razreda, na kraju drugog polugodišta, obaviće se u subotu, 28. juna 2025. godine, najkasnije do srede, 2. jula 2025. godine.</w:t>
      </w:r>
    </w:p>
    <w:p w14:paraId="76F6F3DC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Svečana podela svedočanstava, učenicima osmog razreda, na kraju drugog polugodišta, obaviće se u periodu ne dužem od sedam dana od završetka nastavne godine. </w:t>
      </w:r>
    </w:p>
    <w:p w14:paraId="7AF643D8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Saopštavanje uspeha učenika muzičke i baletske škole na kraju drugog polugodišta i podela svedočanstava i diploma obaviće se u skladu sa godišnjim planom rada škole, u skladu sa ovim pravilnikom. </w:t>
      </w:r>
    </w:p>
    <w:p w14:paraId="5495A3B0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11"/>
      <w:bookmarkEnd w:id="10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11 </w:t>
      </w:r>
    </w:p>
    <w:p w14:paraId="0BB57846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Učenici osmog razreda polagaće probni završni ispit u petak, 25. aprila 2025. godine, a završni ispit u ponedeljak, 23. juna 2025. godine, u utorak, 24. juna 2025. godine i u sredu, 25. juna 2025. godine. </w:t>
      </w:r>
    </w:p>
    <w:p w14:paraId="4BD3C708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Prijemni ispiti za upis u srednju školu, i to u: umetničku školu odnosno obrazovni profil u oblasti umetnosti, odeljenje za učenike sa posebnim sposobnostima, školu u kojoj se deo nastave ostvaruje na stranom jeziku i školu za talentovane učenike, polagaće se od 9. do 18. maja 2025. godine, u skladu sa podzakonskim aktom kojim je uređen upis učenika u srednju školu. </w:t>
      </w:r>
    </w:p>
    <w:p w14:paraId="16876130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lastRenderedPageBreak/>
        <w:t xml:space="preserve">Prijemni ispit za upis u Srednju školu unutrašnjih poslova "Jakov Nenadović" obaviće se u skladu sa podzakonskim aktom kojim je uređen upis učenika u srednju školu. </w:t>
      </w:r>
    </w:p>
    <w:p w14:paraId="62A83BC3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clan_12"/>
      <w:bookmarkEnd w:id="11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12 </w:t>
      </w:r>
    </w:p>
    <w:p w14:paraId="6B09930F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Tabelarni pregled kalendara obrazovno-vaspitnog rada osnovne škole za školsku 2024/2025. godinu odštampan je uz ovaj pravilnik i čini njegov sastavni deo. </w:t>
      </w:r>
    </w:p>
    <w:p w14:paraId="695BA3E1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13"/>
      <w:bookmarkEnd w:id="12"/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13 </w:t>
      </w:r>
    </w:p>
    <w:p w14:paraId="7BAACB45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Ovaj pravilnik stupa na snagu osmog dana od dana objavljivanja u "Službenom glasniku Republike Srbije - Prosvetnom glasniku". </w:t>
      </w:r>
    </w:p>
    <w:p w14:paraId="624522C8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> </w:t>
      </w:r>
    </w:p>
    <w:p w14:paraId="1154314B" w14:textId="77777777" w:rsidR="00BB5839" w:rsidRPr="00BB5839" w:rsidRDefault="00BB5839" w:rsidP="00BB58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B583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Samostalni član Pravilnika o izmenama </w:t>
      </w:r>
      <w:r w:rsidRPr="00BB5839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Pravilnika o kalendaru obrazovno-vaspitnog rada osnovne škole za školsku 2024/2025. godinu </w:t>
      </w:r>
    </w:p>
    <w:p w14:paraId="65F3CD88" w14:textId="77777777" w:rsidR="00BB5839" w:rsidRPr="00BB5839" w:rsidRDefault="00BB5839" w:rsidP="00BB58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BB5839">
        <w:rPr>
          <w:rFonts w:ascii="Arial" w:eastAsia="Times New Roman" w:hAnsi="Arial" w:cs="Arial"/>
          <w:i/>
          <w:iCs/>
        </w:rPr>
        <w:t xml:space="preserve">("Sl. glasnik RS - Prosvetni glasnik", br. 14/2024) </w:t>
      </w:r>
    </w:p>
    <w:p w14:paraId="5520B897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5 </w:t>
      </w:r>
    </w:p>
    <w:p w14:paraId="63565F0E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Ovaj pravilnik stupa na snagu danom objavljivanja u "Službenom glasniku RS - Prosvetnom glasniku". </w:t>
      </w:r>
    </w:p>
    <w:p w14:paraId="03899300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> </w:t>
      </w:r>
    </w:p>
    <w:p w14:paraId="4FD92497" w14:textId="77777777" w:rsidR="00BB5839" w:rsidRPr="00BB5839" w:rsidRDefault="00BB5839" w:rsidP="00BB58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B5839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 Pravilnika o izmeni</w:t>
      </w:r>
      <w:r w:rsidRPr="00BB5839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Pravilnika o kalendaru obrazovno-vaspitnog rada osnovne škole za školsku 2024/2025. godinu </w:t>
      </w:r>
    </w:p>
    <w:p w14:paraId="585D9A88" w14:textId="77777777" w:rsidR="00BB5839" w:rsidRPr="00BB5839" w:rsidRDefault="00BB5839" w:rsidP="00BB58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BB5839">
        <w:rPr>
          <w:rFonts w:ascii="Arial" w:eastAsia="Times New Roman" w:hAnsi="Arial" w:cs="Arial"/>
          <w:i/>
          <w:iCs/>
        </w:rPr>
        <w:t>("Sl. glasnik RS - Prosvetni glasnik", br. 2/2025)</w:t>
      </w:r>
    </w:p>
    <w:p w14:paraId="19FE3FE8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3 </w:t>
      </w:r>
    </w:p>
    <w:p w14:paraId="49E65B5B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 xml:space="preserve">Ovaj pravilnik stupa na snagu danom osmog dana od dana objavljivanja u "Službenom glasniku Republike Srbije - Prosvetnom glasniku". </w:t>
      </w:r>
    </w:p>
    <w:p w14:paraId="254B951E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> </w:t>
      </w:r>
    </w:p>
    <w:p w14:paraId="5FA45851" w14:textId="77777777" w:rsidR="00BB5839" w:rsidRPr="00BB5839" w:rsidRDefault="00BB5839" w:rsidP="00BB58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B5839">
        <w:rPr>
          <w:rFonts w:ascii="Arial" w:eastAsia="Times New Roman" w:hAnsi="Arial" w:cs="Arial"/>
          <w:b/>
          <w:bCs/>
          <w:i/>
          <w:iCs/>
          <w:sz w:val="24"/>
          <w:szCs w:val="24"/>
        </w:rPr>
        <w:t>Samostalni član Pravilnika o izmeni i dopunama</w:t>
      </w:r>
      <w:r w:rsidRPr="00BB5839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 xml:space="preserve">Pravilnika o kalendaru obrazovno-vaspitnog rada osnovne škole za školsku 2024/2025. godinu </w:t>
      </w:r>
    </w:p>
    <w:p w14:paraId="3EDD1303" w14:textId="77777777" w:rsidR="00BB5839" w:rsidRPr="00BB5839" w:rsidRDefault="00BB5839" w:rsidP="00BB58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</w:rPr>
      </w:pPr>
      <w:r w:rsidRPr="00BB5839">
        <w:rPr>
          <w:rFonts w:ascii="Arial" w:eastAsia="Times New Roman" w:hAnsi="Arial" w:cs="Arial"/>
          <w:i/>
          <w:iCs/>
        </w:rPr>
        <w:t>("Sl. glasnik RS - Prosvetni glasnik", br. 4/2025)</w:t>
      </w:r>
    </w:p>
    <w:p w14:paraId="422F3008" w14:textId="77777777" w:rsidR="00BB5839" w:rsidRPr="00BB5839" w:rsidRDefault="00BB5839" w:rsidP="00BB5839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B5839">
        <w:rPr>
          <w:rFonts w:ascii="Arial" w:eastAsia="Times New Roman" w:hAnsi="Arial" w:cs="Arial"/>
          <w:b/>
          <w:bCs/>
          <w:sz w:val="24"/>
          <w:szCs w:val="24"/>
        </w:rPr>
        <w:t xml:space="preserve">Član 6 </w:t>
      </w:r>
    </w:p>
    <w:p w14:paraId="275289DC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lastRenderedPageBreak/>
        <w:t>Ovaj pravilnik stupa na snagu narednog dana od dana objavljivanja u "Službenom glasniku Republike Srbije - Prosvetnom glasniku".</w:t>
      </w:r>
    </w:p>
    <w:p w14:paraId="247F866E" w14:textId="77777777" w:rsidR="00BB5839" w:rsidRPr="00BB5839" w:rsidRDefault="00BB5839" w:rsidP="00BB583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</w:rPr>
        <w:t> </w:t>
      </w:r>
    </w:p>
    <w:p w14:paraId="4B54E4B4" w14:textId="77777777" w:rsidR="00BB5839" w:rsidRPr="00BB5839" w:rsidRDefault="00BB5839" w:rsidP="00BB58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</w:rPr>
      </w:pPr>
      <w:r w:rsidRPr="00BB5839">
        <w:rPr>
          <w:rFonts w:ascii="Arial" w:eastAsia="Times New Roman" w:hAnsi="Arial" w:cs="Arial"/>
          <w:b/>
          <w:bCs/>
          <w:sz w:val="29"/>
          <w:szCs w:val="29"/>
        </w:rPr>
        <w:t>TABELARNI PREGLED KALENDARA OBRAZOVNO-VASPITNOG RADA</w:t>
      </w:r>
      <w:r w:rsidRPr="00BB5839">
        <w:rPr>
          <w:rFonts w:ascii="Arial" w:eastAsia="Times New Roman" w:hAnsi="Arial" w:cs="Arial"/>
          <w:b/>
          <w:bCs/>
          <w:sz w:val="29"/>
          <w:szCs w:val="29"/>
        </w:rPr>
        <w:br/>
        <w:t>OSNOVNE ŠKOLE ZA ŠKOLSKU 2024/2025. GODINU</w:t>
      </w:r>
    </w:p>
    <w:p w14:paraId="12D6B6D1" w14:textId="77777777" w:rsidR="00BB5839" w:rsidRPr="00BB5839" w:rsidRDefault="00BB5839" w:rsidP="00BB583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BB5839"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52303934" wp14:editId="1F0F7275">
            <wp:extent cx="6838950" cy="785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A514" w14:textId="77777777" w:rsidR="001C1DEB" w:rsidRDefault="001C1DEB"/>
    <w:sectPr w:rsidR="001C1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39"/>
    <w:rsid w:val="001C1DEB"/>
    <w:rsid w:val="00B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FCF93"/>
  <w15:chartTrackingRefBased/>
  <w15:docId w15:val="{13EF88C2-D8C9-466C-BC68-4B3D1D53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2025-05-13T09:05:00Z</cp:lastPrinted>
  <dcterms:created xsi:type="dcterms:W3CDTF">2025-05-13T09:04:00Z</dcterms:created>
  <dcterms:modified xsi:type="dcterms:W3CDTF">2025-05-13T09:05:00Z</dcterms:modified>
</cp:coreProperties>
</file>